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3AEA" w14:textId="4CFE808C" w:rsidR="00E15E83" w:rsidRDefault="00E15E83" w:rsidP="00060D13">
      <w:pPr>
        <w:pStyle w:val="Lauftext"/>
        <w:rPr>
          <w:rFonts w:cs="Arial"/>
          <w:lang w:val="de-DE"/>
        </w:rPr>
      </w:pPr>
    </w:p>
    <w:p w14:paraId="58308FCD" w14:textId="5A097DBE" w:rsidR="007125EF" w:rsidRDefault="007125EF" w:rsidP="00060D13">
      <w:pPr>
        <w:pStyle w:val="Lauftext"/>
        <w:rPr>
          <w:rFonts w:cs="Arial"/>
          <w:lang w:val="de-DE"/>
        </w:rPr>
      </w:pPr>
    </w:p>
    <w:p w14:paraId="3929CCCC" w14:textId="13A281BB" w:rsidR="007125EF" w:rsidRDefault="007125EF" w:rsidP="00060D13">
      <w:pPr>
        <w:pStyle w:val="Lauftext"/>
        <w:rPr>
          <w:rFonts w:cs="Arial"/>
          <w:lang w:val="de-DE"/>
        </w:rPr>
      </w:pPr>
    </w:p>
    <w:p w14:paraId="5C57B1AF" w14:textId="77777777" w:rsidR="007125EF" w:rsidRPr="007125EF" w:rsidRDefault="007125EF" w:rsidP="00060D13">
      <w:pPr>
        <w:pStyle w:val="Lauftext"/>
        <w:rPr>
          <w:rFonts w:cs="Arial"/>
          <w:lang w:val="de-DE"/>
        </w:rPr>
      </w:pPr>
    </w:p>
    <w:p w14:paraId="71DF1247" w14:textId="77777777" w:rsidR="00923868" w:rsidRDefault="00923868" w:rsidP="00E54C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-Regular" w:hAnsi="Montserrat-Regular" w:cs="Segoe UI"/>
          <w:color w:val="000000"/>
          <w:sz w:val="19"/>
          <w:szCs w:val="19"/>
        </w:rPr>
      </w:pPr>
    </w:p>
    <w:p w14:paraId="46AA43C4" w14:textId="32F165E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54C5D">
        <w:rPr>
          <w:rStyle w:val="normaltextrun"/>
          <w:rFonts w:ascii="Montserrat-Regular" w:hAnsi="Montserrat-Regular" w:cs="Segoe UI"/>
          <w:color w:val="000000"/>
          <w:sz w:val="19"/>
          <w:szCs w:val="19"/>
        </w:rPr>
        <w:t>Linee guida per la comunicazione proattiva / per la distribuzione interna</w:t>
      </w:r>
      <w:r>
        <w:rPr>
          <w:rStyle w:val="eop"/>
          <w:rFonts w:ascii="Montserrat-Regular" w:hAnsi="Montserrat-Regular" w:cs="Segoe UI"/>
          <w:color w:val="000000"/>
          <w:sz w:val="19"/>
          <w:szCs w:val="19"/>
        </w:rPr>
        <w:t> </w:t>
      </w:r>
    </w:p>
    <w:p w14:paraId="0CF68BD9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Montserrat-Regular" w:hAnsi="Montserrat-Regular" w:cs="Segoe UI"/>
          <w:color w:val="000000"/>
          <w:sz w:val="19"/>
          <w:szCs w:val="19"/>
        </w:rPr>
        <w:t> </w:t>
      </w:r>
    </w:p>
    <w:p w14:paraId="695FCEE8" w14:textId="2B3D9C68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>Informazioni di viaggio aggiornate </w:t>
      </w:r>
      <w:r w:rsidR="00B8006F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 xml:space="preserve">al </w:t>
      </w:r>
      <w:r w:rsidR="00E256CD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>16 agosto</w:t>
      </w:r>
      <w:r w:rsidR="00B8006F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 xml:space="preserve"> 2022</w:t>
      </w:r>
      <w:r>
        <w:rPr>
          <w:rStyle w:val="eop"/>
          <w:rFonts w:ascii="Montserrat SemiBold" w:hAnsi="Montserrat SemiBold" w:cs="Segoe UI"/>
          <w:color w:val="000000"/>
          <w:sz w:val="28"/>
          <w:szCs w:val="28"/>
        </w:rPr>
        <w:t> </w:t>
      </w:r>
    </w:p>
    <w:p w14:paraId="1B919AA3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b/>
          <w:bCs/>
          <w:color w:val="000000"/>
          <w:sz w:val="22"/>
          <w:szCs w:val="22"/>
        </w:rPr>
        <w:t>Linee guida per la comunicazione B2C </w:t>
      </w:r>
      <w:r>
        <w:rPr>
          <w:rStyle w:val="eop"/>
          <w:rFonts w:ascii="Montserrat Light" w:hAnsi="Montserrat Light" w:cs="Segoe UI"/>
          <w:color w:val="000000"/>
          <w:sz w:val="22"/>
          <w:szCs w:val="22"/>
        </w:rPr>
        <w:t> </w:t>
      </w:r>
    </w:p>
    <w:p w14:paraId="16D81B75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SemiBold" w:hAnsi="Montserrat SemiBold" w:cs="Segoe UI"/>
          <w:sz w:val="20"/>
          <w:szCs w:val="20"/>
        </w:rPr>
      </w:pPr>
    </w:p>
    <w:p w14:paraId="6034E1D4" w14:textId="4667CAB3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sz w:val="20"/>
          <w:szCs w:val="20"/>
        </w:rPr>
        <w:t>B2B / Informazioni per telefono </w:t>
      </w:r>
      <w:r>
        <w:rPr>
          <w:rStyle w:val="eop"/>
          <w:rFonts w:ascii="Montserrat SemiBold" w:hAnsi="Montserrat SemiBold" w:cs="Segoe UI"/>
          <w:sz w:val="20"/>
          <w:szCs w:val="20"/>
        </w:rPr>
        <w:t> </w:t>
      </w:r>
    </w:p>
    <w:p w14:paraId="67C87DA5" w14:textId="4D07FDC8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Grazie per aver chiamato.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8D007B7" w14:textId="654140D7" w:rsidR="00D35634" w:rsidRPr="00D35634" w:rsidRDefault="00E54C5D" w:rsidP="00D35634">
      <w:pPr>
        <w:spacing w:line="240" w:lineRule="auto"/>
        <w:jc w:val="both"/>
        <w:rPr>
          <w:rStyle w:val="normaltextrun"/>
          <w:rFonts w:ascii="Montserrat Light" w:hAnsi="Montserrat Light" w:cs="Segoe UI"/>
          <w:sz w:val="20"/>
          <w:szCs w:val="20"/>
          <w:lang w:val="it-IT"/>
        </w:rPr>
      </w:pPr>
      <w:r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>Al momento può godersi il suo soggiorno sul Lago di Garda senza limitazioni.</w:t>
      </w:r>
      <w:r w:rsidR="00B8006F" w:rsidRPr="00D35634">
        <w:rPr>
          <w:rFonts w:ascii="Montserrat" w:hAnsi="Montserrat"/>
          <w:color w:val="272726"/>
          <w:shd w:val="clear" w:color="auto" w:fill="FFFFFF"/>
          <w:lang w:val="it-IT"/>
        </w:rPr>
        <w:t xml:space="preserve"> </w:t>
      </w:r>
      <w:r w:rsidR="00B8006F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La tendenza a calare del livello dell’acqua del lago è perfettamente normale per la stagione attuale. L’inverno secco, le temperature elevate e la scarsità di piogge per la stagione in corso hanno causato una diminuzione del livello dell’acqua di circa </w:t>
      </w:r>
      <w:r w:rsidR="00974289">
        <w:rPr>
          <w:rStyle w:val="normaltextrun"/>
          <w:rFonts w:ascii="Montserrat Light" w:hAnsi="Montserrat Light" w:cs="Segoe UI"/>
          <w:sz w:val="20"/>
          <w:szCs w:val="20"/>
          <w:lang w:val="it-IT"/>
        </w:rPr>
        <w:t>75</w:t>
      </w:r>
      <w:r w:rsidR="00B8006F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 centimetri rispetto </w:t>
      </w:r>
      <w:r w:rsidR="006904F9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>all’estate 2021</w:t>
      </w:r>
      <w:r w:rsidR="00B8006F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. </w:t>
      </w:r>
      <w:r w:rsidR="00D35634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Grazie alle recenti precipitazioni e alle temperature più miti, </w:t>
      </w:r>
      <w:r w:rsid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tuttavia, </w:t>
      </w:r>
      <w:r w:rsidR="00D35634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>da diversi giorni il livello dell'acqua è solo impercettibilmente più basso.</w:t>
      </w:r>
    </w:p>
    <w:p w14:paraId="118917E8" w14:textId="6AC37457" w:rsidR="00E54C5D" w:rsidRPr="00B8006F" w:rsidRDefault="00B8006F" w:rsidP="00447392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</w:rPr>
      </w:pPr>
      <w:r w:rsidRPr="00B8006F">
        <w:rPr>
          <w:rStyle w:val="normaltextrun"/>
          <w:rFonts w:ascii="Montserrat Light" w:hAnsi="Montserrat Light" w:cs="Segoe UI"/>
          <w:sz w:val="20"/>
          <w:szCs w:val="20"/>
        </w:rPr>
        <w:t xml:space="preserve">Con una profondità media pari a 133 metri e un livello massimo di 345 metri di altezza, il Lago di Garda è il principale e il più grande bacino d’acqua dolce d’Italia. Per questo motivo viene monitorato quotidianamente. L’acqua ha una temperatura gradevole ovunque e una qualità elevata! </w:t>
      </w:r>
      <w:r>
        <w:rPr>
          <w:rStyle w:val="normaltextrun"/>
          <w:rFonts w:ascii="Montserrat Light" w:hAnsi="Montserrat Light" w:cs="Segoe UI"/>
          <w:sz w:val="20"/>
          <w:szCs w:val="20"/>
        </w:rPr>
        <w:t>N</w:t>
      </w:r>
      <w:r w:rsidR="00E54C5D" w:rsidRPr="00E54C5D">
        <w:rPr>
          <w:rStyle w:val="normaltextrun"/>
          <w:rFonts w:ascii="Montserrat Light" w:hAnsi="Montserrat Light" w:cs="Segoe UI"/>
          <w:sz w:val="20"/>
          <w:szCs w:val="20"/>
        </w:rPr>
        <w:t>ulla ostacola le attività nel lago e nelle sue vicinanze! </w:t>
      </w:r>
      <w:r w:rsidR="00E54C5D" w:rsidRPr="00B8006F">
        <w:rPr>
          <w:rStyle w:val="normaltextrun"/>
        </w:rPr>
        <w:t> </w:t>
      </w:r>
    </w:p>
    <w:p w14:paraId="2DCC6A54" w14:textId="0D9D9753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 xml:space="preserve">Per tenere sempre aggiornati turisti e viaggiatori, pubblichiamo tutte le informazioni più importanti su </w:t>
      </w:r>
      <w:hyperlink r:id="rId7" w:history="1">
        <w:r w:rsidRPr="00524FF6">
          <w:rPr>
            <w:rStyle w:val="Collegamentoipertestuale"/>
            <w:rFonts w:ascii="Montserrat Light" w:hAnsi="Montserrat Light" w:cs="Segoe UI"/>
            <w:sz w:val="20"/>
            <w:szCs w:val="20"/>
          </w:rPr>
          <w:t>gardatrentino.it</w:t>
        </w:r>
      </w:hyperlink>
      <w:r w:rsidRPr="00E54C5D">
        <w:rPr>
          <w:rStyle w:val="normaltextrun"/>
          <w:rFonts w:ascii="Montserrat Light" w:hAnsi="Montserrat Light" w:cs="Segoe UI"/>
          <w:sz w:val="20"/>
          <w:szCs w:val="20"/>
        </w:rPr>
        <w:t xml:space="preserve">. La pagina viene </w:t>
      </w:r>
      <w:r w:rsidR="00524FF6">
        <w:rPr>
          <w:rStyle w:val="normaltextrun"/>
          <w:rFonts w:ascii="Montserrat Light" w:hAnsi="Montserrat Light" w:cs="Segoe UI"/>
          <w:sz w:val="20"/>
          <w:szCs w:val="20"/>
        </w:rPr>
        <w:t xml:space="preserve">costantemente </w:t>
      </w:r>
      <w:r w:rsidRPr="00E54C5D">
        <w:rPr>
          <w:rStyle w:val="normaltextrun"/>
          <w:rFonts w:ascii="Montserrat Light" w:hAnsi="Montserrat Light" w:cs="Segoe UI"/>
          <w:sz w:val="20"/>
          <w:szCs w:val="20"/>
        </w:rPr>
        <w:t>aggiornata.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617D4E9" w14:textId="77777777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Le auguriamo una buona prosecuzione di vacanza. Si goda il soggiorno in tranquillità!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2B4FB18F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sz w:val="20"/>
          <w:szCs w:val="20"/>
        </w:rPr>
        <w:t>__</w:t>
      </w:r>
      <w:r>
        <w:rPr>
          <w:rStyle w:val="eop"/>
          <w:rFonts w:ascii="Montserrat SemiBold" w:hAnsi="Montserrat SemiBold" w:cs="Segoe UI"/>
          <w:sz w:val="20"/>
          <w:szCs w:val="20"/>
        </w:rPr>
        <w:t> </w:t>
      </w:r>
    </w:p>
    <w:p w14:paraId="77C54A3D" w14:textId="77777777" w:rsidR="00B72367" w:rsidRDefault="00B72367" w:rsidP="00E54C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SemiBold" w:hAnsi="Montserrat SemiBold" w:cs="Segoe UI"/>
          <w:sz w:val="20"/>
          <w:szCs w:val="20"/>
        </w:rPr>
      </w:pPr>
    </w:p>
    <w:p w14:paraId="22CD721F" w14:textId="77777777" w:rsidR="00B72367" w:rsidRDefault="00B72367" w:rsidP="00E54C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SemiBold" w:hAnsi="Montserrat SemiBold" w:cs="Segoe UI"/>
          <w:sz w:val="20"/>
          <w:szCs w:val="20"/>
        </w:rPr>
      </w:pPr>
    </w:p>
    <w:p w14:paraId="2B5B764B" w14:textId="66BE04DD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sz w:val="20"/>
          <w:szCs w:val="20"/>
        </w:rPr>
        <w:t>B2B / Informazioni per e-mail</w:t>
      </w:r>
      <w:r>
        <w:rPr>
          <w:rStyle w:val="eop"/>
          <w:rFonts w:ascii="Montserrat SemiBold" w:hAnsi="Montserrat SemiBold" w:cs="Segoe UI"/>
          <w:sz w:val="20"/>
          <w:szCs w:val="20"/>
        </w:rPr>
        <w:t> </w:t>
      </w:r>
    </w:p>
    <w:p w14:paraId="205927FA" w14:textId="4977A994" w:rsid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Gentile signor/signora xy,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75F712C" w14:textId="77777777" w:rsid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grazie per il suo messaggio. Siamo lieti che abbia scelto il meraviglioso Lago di Garda per il suo soggiorno. 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2955C183" w14:textId="68CF9825" w:rsidR="00D35634" w:rsidRPr="00D35634" w:rsidRDefault="00E54C5D" w:rsidP="00D35634">
      <w:pPr>
        <w:spacing w:line="240" w:lineRule="auto"/>
        <w:jc w:val="both"/>
        <w:rPr>
          <w:rStyle w:val="normaltextrun"/>
          <w:rFonts w:ascii="Montserrat Light" w:hAnsi="Montserrat Light" w:cs="Segoe UI"/>
          <w:sz w:val="20"/>
          <w:szCs w:val="20"/>
          <w:lang w:val="it-IT"/>
        </w:rPr>
      </w:pPr>
      <w:r w:rsidRPr="00287416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Al momento può godersi le vacanze sul Lago di Garda senza limitazioni. </w:t>
      </w:r>
      <w:r w:rsidR="00B8006F" w:rsidRPr="00287416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La tendenza a calare del livello dell’acqua del lago è perfettamente normale per la stagione attuale. L’inverno secco, le temperature elevate e la scarsità di piogge per la stagione in corso hanno causato una diminuzione del livello dell’acqua di </w:t>
      </w:r>
      <w:r w:rsidR="006904F9" w:rsidRPr="00287416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circa </w:t>
      </w:r>
      <w:r w:rsidR="00974289">
        <w:rPr>
          <w:rStyle w:val="normaltextrun"/>
          <w:rFonts w:ascii="Montserrat Light" w:hAnsi="Montserrat Light" w:cs="Segoe UI"/>
          <w:sz w:val="20"/>
          <w:szCs w:val="20"/>
          <w:lang w:val="it-IT"/>
        </w:rPr>
        <w:t>75</w:t>
      </w:r>
      <w:r w:rsidR="006904F9" w:rsidRPr="00287416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 centimetri rispetto all’estate 2021. </w:t>
      </w:r>
      <w:r w:rsidR="00D35634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Grazie alle recenti precipitazioni e alle temperature più miti, </w:t>
      </w:r>
      <w:r w:rsid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 xml:space="preserve">tuttavia, </w:t>
      </w:r>
      <w:r w:rsidR="00D35634" w:rsidRPr="00D35634">
        <w:rPr>
          <w:rStyle w:val="normaltextrun"/>
          <w:rFonts w:ascii="Montserrat Light" w:hAnsi="Montserrat Light" w:cs="Segoe UI"/>
          <w:sz w:val="20"/>
          <w:szCs w:val="20"/>
          <w:lang w:val="it-IT"/>
        </w:rPr>
        <w:t>da diversi giorni il livello dell'acqua è solo impercettibilmente più basso.</w:t>
      </w:r>
    </w:p>
    <w:p w14:paraId="5F1289B0" w14:textId="59ED7DD4" w:rsidR="00B8006F" w:rsidRPr="00B8006F" w:rsidRDefault="00B8006F" w:rsidP="00D35634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</w:rPr>
      </w:pPr>
      <w:r w:rsidRPr="00B8006F">
        <w:rPr>
          <w:rStyle w:val="normaltextrun"/>
          <w:rFonts w:ascii="Montserrat Light" w:hAnsi="Montserrat Light" w:cs="Segoe UI"/>
          <w:sz w:val="20"/>
          <w:szCs w:val="20"/>
        </w:rPr>
        <w:t xml:space="preserve">Con una profondità media pari a 133 metri e un livello massimo di 345 metri di altezza, il Lago di Garda è il principale e il più grande bacino d’acqua dolce d’Italia. Per questo motivo viene monitorato quotidianamente. L’acqua ha una temperatura gradevole ovunque e una qualità elevata! </w:t>
      </w:r>
      <w:r>
        <w:rPr>
          <w:rStyle w:val="normaltextrun"/>
          <w:rFonts w:ascii="Montserrat Light" w:hAnsi="Montserrat Light" w:cs="Segoe UI"/>
          <w:sz w:val="20"/>
          <w:szCs w:val="20"/>
        </w:rPr>
        <w:t>N</w:t>
      </w:r>
      <w:r w:rsidRPr="00E54C5D">
        <w:rPr>
          <w:rStyle w:val="normaltextrun"/>
          <w:rFonts w:ascii="Montserrat Light" w:hAnsi="Montserrat Light" w:cs="Segoe UI"/>
          <w:sz w:val="20"/>
          <w:szCs w:val="20"/>
        </w:rPr>
        <w:t>ulla ostacola le attività nel lago e nelle sue vicinanze! </w:t>
      </w:r>
      <w:r w:rsidRPr="00B8006F">
        <w:rPr>
          <w:rStyle w:val="normaltextrun"/>
        </w:rPr>
        <w:t> </w:t>
      </w:r>
    </w:p>
    <w:p w14:paraId="1B6ED82C" w14:textId="7782C79B" w:rsidR="00447392" w:rsidRDefault="00E54C5D" w:rsidP="00447392">
      <w:pPr>
        <w:pStyle w:val="paragraph"/>
        <w:spacing w:before="120" w:beforeAutospacing="0" w:after="0" w:afterAutospacing="0"/>
        <w:textAlignment w:val="baseline"/>
        <w:rPr>
          <w:rStyle w:val="eop"/>
          <w:rFonts w:ascii="Montserrat Light" w:hAnsi="Montserrat Light" w:cs="Segoe UI"/>
          <w:sz w:val="20"/>
          <w:szCs w:val="20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 xml:space="preserve">Per tenere sempre aggiornati turisti e viaggiatori, pubblichiamo tutte le informazioni più importanti su </w:t>
      </w:r>
      <w:hyperlink r:id="rId8" w:history="1">
        <w:r w:rsidRPr="00524FF6">
          <w:rPr>
            <w:rStyle w:val="Collegamentoipertestuale"/>
            <w:rFonts w:ascii="Montserrat Light" w:hAnsi="Montserrat Light" w:cs="Segoe UI"/>
            <w:sz w:val="20"/>
            <w:szCs w:val="20"/>
          </w:rPr>
          <w:t>gardatrentino.it</w:t>
        </w:r>
      </w:hyperlink>
      <w:r w:rsidRPr="00E54C5D">
        <w:rPr>
          <w:rStyle w:val="normaltextrun"/>
          <w:rFonts w:ascii="Montserrat Light" w:hAnsi="Montserrat Light" w:cs="Segoe UI"/>
          <w:sz w:val="20"/>
          <w:szCs w:val="20"/>
        </w:rPr>
        <w:t xml:space="preserve">. La pagina viene </w:t>
      </w:r>
      <w:r w:rsidR="00524FF6">
        <w:rPr>
          <w:rStyle w:val="normaltextrun"/>
          <w:rFonts w:ascii="Montserrat Light" w:hAnsi="Montserrat Light" w:cs="Segoe UI"/>
          <w:sz w:val="20"/>
          <w:szCs w:val="20"/>
        </w:rPr>
        <w:t xml:space="preserve">costantemente </w:t>
      </w:r>
      <w:r w:rsidRPr="00E54C5D">
        <w:rPr>
          <w:rStyle w:val="normaltextrun"/>
          <w:rFonts w:ascii="Montserrat Light" w:hAnsi="Montserrat Light" w:cs="Segoe UI"/>
          <w:sz w:val="20"/>
          <w:szCs w:val="20"/>
        </w:rPr>
        <w:t>aggiornata.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61C1A1" w14:textId="341B6E9A" w:rsidR="00E246D7" w:rsidRP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Montserrat-Regular" w:hAnsi="Montserrat-Regular" w:cs="Montserrat-Regular"/>
          <w:sz w:val="19"/>
          <w:szCs w:val="19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Le auguriamo una buona prosecuzione di vacanza. Si goda il soggiorno in tranquillità!</w:t>
      </w:r>
      <w:r>
        <w:rPr>
          <w:rStyle w:val="eop"/>
          <w:rFonts w:ascii="Montserrat Light" w:hAnsi="Montserrat Light" w:cs="Segoe UI"/>
          <w:sz w:val="20"/>
          <w:szCs w:val="20"/>
        </w:rPr>
        <w:t>  </w:t>
      </w:r>
    </w:p>
    <w:sectPr w:rsidR="00E246D7" w:rsidRPr="00E54C5D" w:rsidSect="00837A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4" w:right="1134" w:bottom="2148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6C19" w14:textId="77777777" w:rsidR="00E517C5" w:rsidRDefault="00E517C5" w:rsidP="00481865">
      <w:pPr>
        <w:spacing w:line="240" w:lineRule="auto"/>
      </w:pPr>
      <w:r>
        <w:separator/>
      </w:r>
    </w:p>
  </w:endnote>
  <w:endnote w:type="continuationSeparator" w:id="0">
    <w:p w14:paraId="36804828" w14:textId="77777777" w:rsidR="00E517C5" w:rsidRDefault="00E517C5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832639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5B0B46" w14:textId="6055A3E4" w:rsidR="00645682" w:rsidRDefault="00645682" w:rsidP="0035425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90B776" w14:textId="77777777" w:rsidR="00E246D7" w:rsidRDefault="00E246D7" w:rsidP="006456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808A94"/>
        <w:sz w:val="18"/>
        <w:szCs w:val="18"/>
      </w:rPr>
      <w:id w:val="-8729923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06B227" w14:textId="766A93FE" w:rsidR="00645682" w:rsidRPr="00645682" w:rsidRDefault="00645682" w:rsidP="00354258">
        <w:pPr>
          <w:pStyle w:val="Pidipagina"/>
          <w:framePr w:wrap="none" w:vAnchor="text" w:hAnchor="margin" w:xAlign="right" w:y="1"/>
          <w:rPr>
            <w:rStyle w:val="Numeropagina"/>
            <w:color w:val="808A94"/>
            <w:sz w:val="18"/>
            <w:szCs w:val="18"/>
          </w:rPr>
        </w:pP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fldChar w:fldCharType="begin"/>
        </w: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instrText xml:space="preserve"> PAGE </w:instrText>
        </w: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fldChar w:fldCharType="separate"/>
        </w:r>
        <w:r w:rsidRPr="00645682">
          <w:rPr>
            <w:rStyle w:val="Numeropagina"/>
            <w:rFonts w:ascii="Montserrat" w:hAnsi="Montserrat"/>
            <w:noProof/>
            <w:color w:val="808A94"/>
            <w:sz w:val="18"/>
            <w:szCs w:val="18"/>
          </w:rPr>
          <w:t>2</w:t>
        </w: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fldChar w:fldCharType="end"/>
        </w:r>
      </w:p>
    </w:sdtContent>
  </w:sdt>
  <w:p w14:paraId="2660C986" w14:textId="782B6DCF" w:rsidR="00A26EDD" w:rsidRPr="00A26EDD" w:rsidRDefault="00E246D7" w:rsidP="00645682">
    <w:pPr>
      <w:pStyle w:val="Pidipagina"/>
      <w:tabs>
        <w:tab w:val="clear" w:pos="9072"/>
        <w:tab w:val="right" w:pos="9407"/>
      </w:tabs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76CB57" wp14:editId="00DD0482">
          <wp:simplePos x="0" y="0"/>
          <wp:positionH relativeFrom="column">
            <wp:posOffset>-856393</wp:posOffset>
          </wp:positionH>
          <wp:positionV relativeFrom="paragraph">
            <wp:posOffset>-378553</wp:posOffset>
          </wp:positionV>
          <wp:extent cx="7568588" cy="89075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692" cy="89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0F5B" w14:textId="5CD8AF52" w:rsidR="00E246D7" w:rsidRDefault="00E246D7" w:rsidP="00E246D7">
    <w:pPr>
      <w:pStyle w:val="Pidipagina"/>
      <w:tabs>
        <w:tab w:val="clear" w:pos="4536"/>
        <w:tab w:val="clear" w:pos="9072"/>
        <w:tab w:val="left" w:pos="251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CAB9FF" wp14:editId="3C434561">
          <wp:simplePos x="0" y="0"/>
          <wp:positionH relativeFrom="column">
            <wp:posOffset>-861060</wp:posOffset>
          </wp:positionH>
          <wp:positionV relativeFrom="paragraph">
            <wp:posOffset>-743585</wp:posOffset>
          </wp:positionV>
          <wp:extent cx="7659272" cy="1248199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272" cy="124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A9A9" w14:textId="77777777" w:rsidR="00E517C5" w:rsidRDefault="00E517C5" w:rsidP="00481865">
      <w:pPr>
        <w:spacing w:line="240" w:lineRule="auto"/>
      </w:pPr>
      <w:r>
        <w:separator/>
      </w:r>
    </w:p>
  </w:footnote>
  <w:footnote w:type="continuationSeparator" w:id="0">
    <w:p w14:paraId="62B8C7B6" w14:textId="77777777" w:rsidR="00E517C5" w:rsidRDefault="00E517C5" w:rsidP="00481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8790" w14:textId="76D3B038" w:rsidR="00E246D7" w:rsidRDefault="00E246D7">
    <w:pPr>
      <w:pStyle w:val="Intestazion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21C48DC" wp14:editId="7A3C72A4">
          <wp:simplePos x="0" y="0"/>
          <wp:positionH relativeFrom="column">
            <wp:posOffset>-855980</wp:posOffset>
          </wp:positionH>
          <wp:positionV relativeFrom="paragraph">
            <wp:posOffset>-438785</wp:posOffset>
          </wp:positionV>
          <wp:extent cx="7532370" cy="1784350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17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5C50" w14:textId="7C617D13" w:rsidR="00E246D7" w:rsidRDefault="00E246D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84B3F" wp14:editId="2119BF3D">
          <wp:simplePos x="0" y="0"/>
          <wp:positionH relativeFrom="column">
            <wp:posOffset>-858864</wp:posOffset>
          </wp:positionH>
          <wp:positionV relativeFrom="paragraph">
            <wp:posOffset>-450215</wp:posOffset>
          </wp:positionV>
          <wp:extent cx="7537390" cy="178618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771" cy="180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3"/>
    <w:rsid w:val="00010AEA"/>
    <w:rsid w:val="0002629B"/>
    <w:rsid w:val="00060D13"/>
    <w:rsid w:val="00083603"/>
    <w:rsid w:val="001129C6"/>
    <w:rsid w:val="001163DE"/>
    <w:rsid w:val="00186249"/>
    <w:rsid w:val="001F2796"/>
    <w:rsid w:val="001F3F93"/>
    <w:rsid w:val="002070D2"/>
    <w:rsid w:val="0023661C"/>
    <w:rsid w:val="0024467A"/>
    <w:rsid w:val="00287416"/>
    <w:rsid w:val="002E7A0E"/>
    <w:rsid w:val="00335396"/>
    <w:rsid w:val="003B401A"/>
    <w:rsid w:val="003B562D"/>
    <w:rsid w:val="003B65DB"/>
    <w:rsid w:val="004123FF"/>
    <w:rsid w:val="00447392"/>
    <w:rsid w:val="004574C5"/>
    <w:rsid w:val="004643BA"/>
    <w:rsid w:val="00481865"/>
    <w:rsid w:val="00482728"/>
    <w:rsid w:val="004D4DDD"/>
    <w:rsid w:val="004D5141"/>
    <w:rsid w:val="004F4949"/>
    <w:rsid w:val="00523F12"/>
    <w:rsid w:val="00524FF6"/>
    <w:rsid w:val="00540471"/>
    <w:rsid w:val="00565571"/>
    <w:rsid w:val="005C62AD"/>
    <w:rsid w:val="005D6017"/>
    <w:rsid w:val="005E1EAA"/>
    <w:rsid w:val="006054BA"/>
    <w:rsid w:val="00640855"/>
    <w:rsid w:val="00645682"/>
    <w:rsid w:val="006904F9"/>
    <w:rsid w:val="006C3CAD"/>
    <w:rsid w:val="006D3C4F"/>
    <w:rsid w:val="007125EF"/>
    <w:rsid w:val="00723E1D"/>
    <w:rsid w:val="0073521F"/>
    <w:rsid w:val="007A30D5"/>
    <w:rsid w:val="007D25AF"/>
    <w:rsid w:val="007E0B01"/>
    <w:rsid w:val="00833B94"/>
    <w:rsid w:val="00837A3D"/>
    <w:rsid w:val="0084530B"/>
    <w:rsid w:val="00857414"/>
    <w:rsid w:val="00857510"/>
    <w:rsid w:val="008754BE"/>
    <w:rsid w:val="008C0662"/>
    <w:rsid w:val="008F18F4"/>
    <w:rsid w:val="00907E3A"/>
    <w:rsid w:val="00922A25"/>
    <w:rsid w:val="00923868"/>
    <w:rsid w:val="00945CB1"/>
    <w:rsid w:val="00974289"/>
    <w:rsid w:val="009D42BC"/>
    <w:rsid w:val="00A17FDA"/>
    <w:rsid w:val="00A26EDD"/>
    <w:rsid w:val="00A44057"/>
    <w:rsid w:val="00A678D8"/>
    <w:rsid w:val="00A84A15"/>
    <w:rsid w:val="00A96FA7"/>
    <w:rsid w:val="00AA2A70"/>
    <w:rsid w:val="00AD3766"/>
    <w:rsid w:val="00AF61CF"/>
    <w:rsid w:val="00B33C9B"/>
    <w:rsid w:val="00B57B53"/>
    <w:rsid w:val="00B72367"/>
    <w:rsid w:val="00B8006F"/>
    <w:rsid w:val="00BB1565"/>
    <w:rsid w:val="00BD6B93"/>
    <w:rsid w:val="00C156D4"/>
    <w:rsid w:val="00C46412"/>
    <w:rsid w:val="00C7744C"/>
    <w:rsid w:val="00D00ACB"/>
    <w:rsid w:val="00D26744"/>
    <w:rsid w:val="00D31AE2"/>
    <w:rsid w:val="00D35634"/>
    <w:rsid w:val="00DE2EC4"/>
    <w:rsid w:val="00E15E83"/>
    <w:rsid w:val="00E246D7"/>
    <w:rsid w:val="00E256CD"/>
    <w:rsid w:val="00E35E64"/>
    <w:rsid w:val="00E37CB3"/>
    <w:rsid w:val="00E517C5"/>
    <w:rsid w:val="00E54C5D"/>
    <w:rsid w:val="00E77CBB"/>
    <w:rsid w:val="00E87787"/>
    <w:rsid w:val="00F17FAD"/>
    <w:rsid w:val="00F20294"/>
    <w:rsid w:val="00F4223E"/>
    <w:rsid w:val="00F631A2"/>
    <w:rsid w:val="00FC3CD0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nhideWhenUsed/>
    <w:qFormat/>
    <w:rsid w:val="005D6017"/>
  </w:style>
  <w:style w:type="paragraph" w:styleId="Titolo1">
    <w:name w:val="heading 1"/>
    <w:basedOn w:val="Normale"/>
    <w:next w:val="Normale"/>
    <w:link w:val="Titolo1Carattere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Formuladiapertura">
    <w:name w:val="Salutation"/>
    <w:basedOn w:val="Lauftext"/>
    <w:next w:val="Normale"/>
    <w:link w:val="FormuladiaperturaCarattere"/>
    <w:uiPriority w:val="1"/>
    <w:rsid w:val="005D6017"/>
    <w:pPr>
      <w:spacing w:after="180"/>
    </w:pPr>
  </w:style>
  <w:style w:type="paragraph" w:styleId="Intestazione">
    <w:name w:val="header"/>
    <w:basedOn w:val="Normale"/>
    <w:link w:val="IntestazioneCarattere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5D601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41"/>
  </w:style>
  <w:style w:type="paragraph" w:styleId="Pidipagina">
    <w:name w:val="footer"/>
    <w:basedOn w:val="Normale"/>
    <w:link w:val="PidipaginaCarattere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41"/>
  </w:style>
  <w:style w:type="paragraph" w:customStyle="1" w:styleId="Lauftext">
    <w:name w:val="Lauftext"/>
    <w:basedOn w:val="Normale"/>
    <w:link w:val="LauftextZchn"/>
    <w:qFormat/>
    <w:rsid w:val="00723E1D"/>
  </w:style>
  <w:style w:type="paragraph" w:customStyle="1" w:styleId="Absendername">
    <w:name w:val="Absendername"/>
    <w:basedOn w:val="Normale"/>
    <w:next w:val="Normale"/>
    <w:link w:val="AbsendernameZchn"/>
    <w:uiPriority w:val="7"/>
    <w:qFormat/>
    <w:rsid w:val="00723E1D"/>
  </w:style>
  <w:style w:type="character" w:customStyle="1" w:styleId="LauftextZchn">
    <w:name w:val="Lauftext Zchn"/>
    <w:basedOn w:val="Carpredefinitoparagrafo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Normale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23E1D"/>
    <w:rPr>
      <w:color w:val="808080"/>
    </w:rPr>
  </w:style>
  <w:style w:type="paragraph" w:customStyle="1" w:styleId="EinfAbs">
    <w:name w:val="[Einf. Abs.]"/>
    <w:basedOn w:val="Normale"/>
    <w:uiPriority w:val="99"/>
    <w:rsid w:val="00E246D7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Numeropagina">
    <w:name w:val="page number"/>
    <w:basedOn w:val="Carpredefinitoparagrafo"/>
    <w:uiPriority w:val="99"/>
    <w:semiHidden/>
    <w:unhideWhenUsed/>
    <w:rsid w:val="00645682"/>
  </w:style>
  <w:style w:type="paragraph" w:styleId="NormaleWeb">
    <w:name w:val="Normal (Web)"/>
    <w:basedOn w:val="Normale"/>
    <w:uiPriority w:val="99"/>
    <w:semiHidden/>
    <w:unhideWhenUsed/>
    <w:rsid w:val="00F2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ph">
    <w:name w:val="paragraph"/>
    <w:basedOn w:val="Normale"/>
    <w:rsid w:val="007D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D25AF"/>
  </w:style>
  <w:style w:type="character" w:customStyle="1" w:styleId="eop">
    <w:name w:val="eop"/>
    <w:basedOn w:val="Carpredefinitoparagrafo"/>
    <w:rsid w:val="007D25AF"/>
  </w:style>
  <w:style w:type="character" w:styleId="Collegamentoipertestuale">
    <w:name w:val="Hyperlink"/>
    <w:basedOn w:val="Carpredefinitoparagrafo"/>
    <w:uiPriority w:val="99"/>
    <w:unhideWhenUsed/>
    <w:rsid w:val="00524FF6"/>
    <w:rPr>
      <w:color w:val="410082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24F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35634"/>
    <w:pPr>
      <w:spacing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datrentino.it/aktuelle-reiseinformation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ardatrentino.it/aktuelle-reiseinformation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E861-2A4B-0147-A4C0-74ABCB3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Vorlage Sichtfenster rechts</vt:lpstr>
    </vt:vector>
  </TitlesOfParts>
  <Manager/>
  <Company>https://www.muster-vorlage.ch</Company>
  <LinksUpToDate>false</LinksUpToDate>
  <CharactersWithSpaces>2789</CharactersWithSpaces>
  <SharedDoc>false</SharedDoc>
  <HyperlinkBase>https://www.muster-vorlage.ch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Vorlage Sichtfenster rechts</dc:title>
  <dc:subject>Brief Vorlage Sichtfenster rechts</dc:subject>
  <dc:creator>Muster-Vorlage.ch</dc:creator>
  <cp:keywords>Brief Vorlage</cp:keywords>
  <dc:description>https://www.muster-vorlage.ch</dc:description>
  <cp:lastModifiedBy>Alessandra Odorizzi</cp:lastModifiedBy>
  <cp:revision>3</cp:revision>
  <cp:lastPrinted>2016-04-19T11:51:00Z</cp:lastPrinted>
  <dcterms:created xsi:type="dcterms:W3CDTF">2022-08-25T15:16:00Z</dcterms:created>
  <dcterms:modified xsi:type="dcterms:W3CDTF">2022-08-25T15:16:00Z</dcterms:modified>
  <cp:category/>
</cp:coreProperties>
</file>